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C8217" w14:textId="77777777" w:rsidR="0057268F" w:rsidRDefault="0057268F">
      <w:pPr>
        <w:rPr>
          <w:rtl/>
          <w:lang w:bidi="fa-IR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35"/>
        <w:gridCol w:w="2520"/>
        <w:gridCol w:w="1895"/>
        <w:gridCol w:w="1255"/>
      </w:tblGrid>
      <w:tr w:rsidR="006D608F" w:rsidRPr="002555BA" w14:paraId="3E0976B6" w14:textId="6CE6D5AB" w:rsidTr="00C82B96">
        <w:trPr>
          <w:trHeight w:val="890"/>
          <w:jc w:val="center"/>
        </w:trPr>
        <w:tc>
          <w:tcPr>
            <w:tcW w:w="3235" w:type="dxa"/>
          </w:tcPr>
          <w:p w14:paraId="1303DEEC" w14:textId="77777777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1059B1EB" w14:textId="77777777" w:rsidR="006D608F" w:rsidRPr="00BE7F0C" w:rsidRDefault="006D608F" w:rsidP="006D60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  <w:r w:rsidRPr="00BE7F0C">
              <w:rPr>
                <w:rFonts w:cs="B Lotus" w:hint="cs"/>
                <w:b/>
                <w:bCs/>
                <w:sz w:val="32"/>
                <w:szCs w:val="32"/>
                <w:rtl/>
              </w:rPr>
              <w:t>تصویر دستگاه</w:t>
            </w:r>
          </w:p>
          <w:p w14:paraId="5D6E436F" w14:textId="4ADCB6B2" w:rsidR="00D14AB8" w:rsidRPr="00BE7F0C" w:rsidRDefault="00D14AB8" w:rsidP="00D14AB8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0" w:type="dxa"/>
          </w:tcPr>
          <w:p w14:paraId="0BA7ACEC" w14:textId="792361DD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3A5C8E03" w14:textId="73BF442F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</w:rPr>
            </w:pPr>
            <w:r w:rsidRPr="00BE7F0C">
              <w:rPr>
                <w:rFonts w:cs="B Lotus" w:hint="cs"/>
                <w:b/>
                <w:bCs/>
                <w:sz w:val="32"/>
                <w:szCs w:val="32"/>
                <w:rtl/>
              </w:rPr>
              <w:t>کاربرد</w:t>
            </w:r>
          </w:p>
        </w:tc>
        <w:tc>
          <w:tcPr>
            <w:tcW w:w="1895" w:type="dxa"/>
          </w:tcPr>
          <w:p w14:paraId="57CD4AC8" w14:textId="77777777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0252D030" w14:textId="42A1E4A4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</w:rPr>
            </w:pPr>
            <w:r w:rsidRPr="00BE7F0C">
              <w:rPr>
                <w:rFonts w:cs="B Lotus" w:hint="cs"/>
                <w:b/>
                <w:bCs/>
                <w:sz w:val="32"/>
                <w:szCs w:val="32"/>
                <w:rtl/>
              </w:rPr>
              <w:t>نام دستگاه (فارسی)</w:t>
            </w:r>
          </w:p>
        </w:tc>
        <w:tc>
          <w:tcPr>
            <w:tcW w:w="1255" w:type="dxa"/>
          </w:tcPr>
          <w:p w14:paraId="257989A2" w14:textId="77777777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  <w:rtl/>
              </w:rPr>
            </w:pPr>
          </w:p>
          <w:p w14:paraId="6E9FEA51" w14:textId="2CC1E4F6" w:rsidR="006D608F" w:rsidRPr="00BE7F0C" w:rsidRDefault="006D608F" w:rsidP="0057268F">
            <w:pPr>
              <w:bidi/>
              <w:jc w:val="center"/>
              <w:rPr>
                <w:rFonts w:cs="B Lotus"/>
                <w:b/>
                <w:bCs/>
                <w:sz w:val="32"/>
                <w:szCs w:val="32"/>
              </w:rPr>
            </w:pPr>
            <w:r w:rsidRPr="00BE7F0C">
              <w:rPr>
                <w:rFonts w:cs="B Lotus" w:hint="cs"/>
                <w:b/>
                <w:bCs/>
                <w:sz w:val="32"/>
                <w:szCs w:val="32"/>
                <w:rtl/>
              </w:rPr>
              <w:t>ردیف</w:t>
            </w:r>
          </w:p>
        </w:tc>
      </w:tr>
      <w:tr w:rsidR="006D608F" w:rsidRPr="002555BA" w14:paraId="73DC1506" w14:textId="07ED2688" w:rsidTr="00C82B96">
        <w:trPr>
          <w:jc w:val="center"/>
        </w:trPr>
        <w:tc>
          <w:tcPr>
            <w:tcW w:w="3235" w:type="dxa"/>
          </w:tcPr>
          <w:p w14:paraId="12685A10" w14:textId="77777777" w:rsidR="0056406E" w:rsidRPr="002555BA" w:rsidRDefault="0056406E" w:rsidP="0056406E">
            <w:pPr>
              <w:tabs>
                <w:tab w:val="left" w:pos="376"/>
                <w:tab w:val="center" w:pos="1509"/>
              </w:tabs>
              <w:bidi/>
              <w:rPr>
                <w:rFonts w:cs="B Lotus"/>
                <w:b/>
                <w:bCs/>
                <w:rtl/>
              </w:rPr>
            </w:pPr>
            <w:r w:rsidRPr="002555BA">
              <w:rPr>
                <w:rFonts w:cs="B Lotus"/>
                <w:b/>
                <w:bCs/>
                <w:rtl/>
              </w:rPr>
              <w:tab/>
            </w:r>
          </w:p>
          <w:p w14:paraId="681F94E5" w14:textId="185866B1" w:rsidR="006D608F" w:rsidRPr="002555BA" w:rsidRDefault="0056406E" w:rsidP="0056406E">
            <w:pPr>
              <w:tabs>
                <w:tab w:val="left" w:pos="376"/>
                <w:tab w:val="center" w:pos="1509"/>
              </w:tabs>
              <w:bidi/>
              <w:rPr>
                <w:rFonts w:cs="B Lotus"/>
                <w:b/>
                <w:bCs/>
                <w:rtl/>
              </w:rPr>
            </w:pPr>
            <w:r w:rsidRPr="002555BA">
              <w:rPr>
                <w:rFonts w:cs="B Lotus"/>
                <w:b/>
                <w:bCs/>
                <w:rtl/>
              </w:rPr>
              <w:tab/>
            </w:r>
            <w:r w:rsidRPr="002555BA">
              <w:rPr>
                <w:rFonts w:cs="B Lotus"/>
                <w:noProof/>
              </w:rPr>
              <w:drawing>
                <wp:inline distT="0" distB="0" distL="0" distR="0" wp14:anchorId="6CFA5DB6" wp14:editId="5ECD43CD">
                  <wp:extent cx="1237129" cy="928154"/>
                  <wp:effectExtent l="0" t="0" r="127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784" cy="936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03A3DC" w14:textId="03AEE8A4" w:rsidR="0056406E" w:rsidRPr="002555BA" w:rsidRDefault="0056406E" w:rsidP="0056406E">
            <w:pPr>
              <w:bidi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2520" w:type="dxa"/>
          </w:tcPr>
          <w:p w14:paraId="72B50E95" w14:textId="77777777" w:rsidR="009B1035" w:rsidRPr="009A4931" w:rsidRDefault="009B1035" w:rsidP="0057268F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14:paraId="0C1C0395" w14:textId="058C4EBB" w:rsidR="006D608F" w:rsidRPr="009A4931" w:rsidRDefault="006D608F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وزن اطفال</w:t>
            </w:r>
          </w:p>
        </w:tc>
        <w:tc>
          <w:tcPr>
            <w:tcW w:w="1895" w:type="dxa"/>
          </w:tcPr>
          <w:p w14:paraId="3E740FBB" w14:textId="77777777" w:rsidR="009B1035" w:rsidRPr="009A4931" w:rsidRDefault="009B1035" w:rsidP="0057268F">
            <w:pPr>
              <w:bidi/>
              <w:jc w:val="center"/>
              <w:rPr>
                <w:rFonts w:ascii="iransans" w:hAnsi="iransans" w:cs="B Lotus"/>
                <w:sz w:val="28"/>
                <w:szCs w:val="28"/>
                <w:rtl/>
              </w:rPr>
            </w:pPr>
          </w:p>
          <w:p w14:paraId="172B5156" w14:textId="52B32A8C" w:rsidR="006D608F" w:rsidRPr="009A4931" w:rsidRDefault="006D608F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ascii="iransans" w:hAnsi="iransans" w:cs="B Lotus"/>
                <w:sz w:val="28"/>
                <w:szCs w:val="28"/>
                <w:rtl/>
              </w:rPr>
              <w:t>ترازو</w:t>
            </w: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>ی</w:t>
            </w:r>
            <w:r w:rsidRPr="009A4931">
              <w:rPr>
                <w:rFonts w:ascii="iransans" w:hAnsi="iransans" w:cs="B Lotus"/>
                <w:sz w:val="28"/>
                <w:szCs w:val="28"/>
                <w:rtl/>
              </w:rPr>
              <w:t xml:space="preserve"> وزن کش</w:t>
            </w: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>ی</w:t>
            </w:r>
            <w:r w:rsidRPr="009A4931">
              <w:rPr>
                <w:rFonts w:ascii="iransans" w:hAnsi="iransans" w:cs="B Lotus"/>
                <w:sz w:val="28"/>
                <w:szCs w:val="28"/>
                <w:rtl/>
              </w:rPr>
              <w:t xml:space="preserve"> اطفال</w:t>
            </w: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55" w:type="dxa"/>
          </w:tcPr>
          <w:p w14:paraId="40F1DC50" w14:textId="199DC3E1" w:rsidR="009A4931" w:rsidRDefault="009A4931" w:rsidP="009A493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  <w:p w14:paraId="547047E8" w14:textId="72837FD2" w:rsidR="009A4931" w:rsidRDefault="009A4931" w:rsidP="009A493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  <w:p w14:paraId="39CB94C0" w14:textId="52164E29" w:rsidR="009A4931" w:rsidRDefault="009A4931" w:rsidP="009A4931">
            <w:pPr>
              <w:bidi/>
              <w:jc w:val="center"/>
              <w:rPr>
                <w:rFonts w:cs="B Lotus"/>
                <w:rtl/>
                <w:lang w:bidi="fa-IR"/>
              </w:rPr>
            </w:pPr>
            <w:r>
              <w:rPr>
                <w:rFonts w:cs="B Lotus" w:hint="cs"/>
                <w:rtl/>
                <w:lang w:bidi="fa-IR"/>
              </w:rPr>
              <w:t>1</w:t>
            </w:r>
          </w:p>
          <w:p w14:paraId="2FEBE1AF" w14:textId="20ADDB81" w:rsidR="009A4931" w:rsidRPr="002555BA" w:rsidRDefault="009A4931" w:rsidP="009A4931">
            <w:pPr>
              <w:bidi/>
              <w:jc w:val="center"/>
              <w:rPr>
                <w:rFonts w:cs="B Lotus"/>
                <w:rtl/>
                <w:lang w:bidi="fa-IR"/>
              </w:rPr>
            </w:pPr>
          </w:p>
        </w:tc>
      </w:tr>
      <w:tr w:rsidR="006D608F" w:rsidRPr="002555BA" w14:paraId="38DB200C" w14:textId="073DCBD9" w:rsidTr="00C82B96">
        <w:trPr>
          <w:trHeight w:val="1601"/>
          <w:jc w:val="center"/>
        </w:trPr>
        <w:tc>
          <w:tcPr>
            <w:tcW w:w="3235" w:type="dxa"/>
          </w:tcPr>
          <w:p w14:paraId="7828197D" w14:textId="77777777" w:rsidR="006D608F" w:rsidRPr="002555BA" w:rsidRDefault="006D608F" w:rsidP="00881E8B">
            <w:pPr>
              <w:bidi/>
              <w:jc w:val="center"/>
              <w:rPr>
                <w:rFonts w:cs="B Lotus"/>
                <w:rtl/>
              </w:rPr>
            </w:pPr>
          </w:p>
          <w:p w14:paraId="72651570" w14:textId="77777777" w:rsidR="002E14E4" w:rsidRPr="002555BA" w:rsidRDefault="002E14E4" w:rsidP="002E14E4">
            <w:pPr>
              <w:bidi/>
              <w:jc w:val="center"/>
              <w:rPr>
                <w:rFonts w:cs="B Lotus"/>
                <w:rtl/>
              </w:rPr>
            </w:pPr>
            <w:r w:rsidRPr="002555BA">
              <w:rPr>
                <w:rFonts w:cs="B Lotus"/>
                <w:noProof/>
              </w:rPr>
              <w:drawing>
                <wp:inline distT="0" distB="0" distL="0" distR="0" wp14:anchorId="716E41B2" wp14:editId="150D63D8">
                  <wp:extent cx="1116083" cy="837457"/>
                  <wp:effectExtent l="0" t="0" r="8255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469" cy="839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6DDB4" w14:textId="3DBC0DAA" w:rsidR="002E14E4" w:rsidRPr="002555BA" w:rsidRDefault="002E14E4" w:rsidP="002E14E4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20" w:type="dxa"/>
          </w:tcPr>
          <w:p w14:paraId="268B8D29" w14:textId="77777777" w:rsidR="009B1035" w:rsidRPr="009A4931" w:rsidRDefault="009B1035" w:rsidP="00881E8B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14:paraId="5D1F7DA4" w14:textId="5E2758EE" w:rsidR="006D608F" w:rsidRPr="009A4931" w:rsidRDefault="006D608F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وزن اطفال</w:t>
            </w:r>
          </w:p>
        </w:tc>
        <w:tc>
          <w:tcPr>
            <w:tcW w:w="1895" w:type="dxa"/>
          </w:tcPr>
          <w:p w14:paraId="2101D3CE" w14:textId="77777777" w:rsidR="009B1035" w:rsidRPr="009A4931" w:rsidRDefault="009B1035" w:rsidP="00881E8B">
            <w:pPr>
              <w:bidi/>
              <w:jc w:val="center"/>
              <w:rPr>
                <w:rFonts w:ascii="iransans" w:eastAsia="Times New Roman" w:hAnsi="iransans" w:cs="B Lotus"/>
                <w:sz w:val="28"/>
                <w:szCs w:val="28"/>
                <w:rtl/>
              </w:rPr>
            </w:pPr>
          </w:p>
          <w:p w14:paraId="26E84CE8" w14:textId="12715620" w:rsidR="006D608F" w:rsidRPr="009A4931" w:rsidRDefault="006D608F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ascii="iransans" w:eastAsia="Times New Roman" w:hAnsi="iransans" w:cs="B Lotus"/>
                <w:sz w:val="28"/>
                <w:szCs w:val="28"/>
                <w:rtl/>
              </w:rPr>
              <w:t>ترازو</w:t>
            </w:r>
            <w:r w:rsidRPr="009A4931">
              <w:rPr>
                <w:rFonts w:ascii="iransans" w:eastAsia="Times New Roman" w:hAnsi="iransans" w:cs="B Lotus" w:hint="cs"/>
                <w:sz w:val="28"/>
                <w:szCs w:val="28"/>
                <w:rtl/>
              </w:rPr>
              <w:t>ی</w:t>
            </w:r>
            <w:r w:rsidRPr="009A4931">
              <w:rPr>
                <w:rFonts w:ascii="iransans" w:eastAsia="Times New Roman" w:hAnsi="iransans" w:cs="B Lotus"/>
                <w:sz w:val="28"/>
                <w:szCs w:val="28"/>
                <w:rtl/>
              </w:rPr>
              <w:t xml:space="preserve"> اطفال</w:t>
            </w:r>
            <w:r w:rsidR="002E14E4" w:rsidRPr="009A4931">
              <w:rPr>
                <w:rFonts w:ascii="iransans" w:eastAsia="Times New Roman" w:hAnsi="iransans" w:cs="B Lotus" w:hint="cs"/>
                <w:sz w:val="28"/>
                <w:szCs w:val="28"/>
                <w:rtl/>
              </w:rPr>
              <w:t xml:space="preserve"> دیجیتال</w:t>
            </w:r>
          </w:p>
        </w:tc>
        <w:tc>
          <w:tcPr>
            <w:tcW w:w="1255" w:type="dxa"/>
          </w:tcPr>
          <w:p w14:paraId="689E8B8E" w14:textId="77777777" w:rsidR="006D608F" w:rsidRDefault="006D608F" w:rsidP="00881E8B">
            <w:pPr>
              <w:bidi/>
              <w:jc w:val="center"/>
              <w:rPr>
                <w:rFonts w:cs="B Lotus"/>
                <w:rtl/>
              </w:rPr>
            </w:pPr>
          </w:p>
          <w:p w14:paraId="729C4C8E" w14:textId="77777777" w:rsidR="009A4931" w:rsidRDefault="009A4931" w:rsidP="009A4931">
            <w:pPr>
              <w:bidi/>
              <w:jc w:val="center"/>
              <w:rPr>
                <w:rFonts w:cs="B Lotus"/>
                <w:rtl/>
              </w:rPr>
            </w:pPr>
          </w:p>
          <w:p w14:paraId="68C1EC11" w14:textId="7131C5D0" w:rsidR="009A4931" w:rsidRPr="002555BA" w:rsidRDefault="009A4931" w:rsidP="009A4931">
            <w:pPr>
              <w:bidi/>
              <w:jc w:val="center"/>
              <w:rPr>
                <w:rFonts w:cs="B Lotus"/>
              </w:rPr>
            </w:pPr>
            <w:r>
              <w:rPr>
                <w:rFonts w:cs="B Lotus" w:hint="cs"/>
                <w:rtl/>
              </w:rPr>
              <w:t>2</w:t>
            </w:r>
          </w:p>
        </w:tc>
      </w:tr>
      <w:tr w:rsidR="005C6B11" w:rsidRPr="002555BA" w14:paraId="263401ED" w14:textId="77777777" w:rsidTr="00C82B96">
        <w:trPr>
          <w:jc w:val="center"/>
        </w:trPr>
        <w:tc>
          <w:tcPr>
            <w:tcW w:w="3235" w:type="dxa"/>
          </w:tcPr>
          <w:p w14:paraId="4EA1E893" w14:textId="77777777" w:rsidR="00BE7F0C" w:rsidRDefault="00BE7F0C" w:rsidP="00BE7F0C">
            <w:pPr>
              <w:tabs>
                <w:tab w:val="left" w:pos="817"/>
                <w:tab w:val="center" w:pos="1509"/>
              </w:tabs>
              <w:bidi/>
              <w:rPr>
                <w:rFonts w:cs="B Lotus"/>
                <w:rtl/>
              </w:rPr>
            </w:pPr>
            <w:bookmarkStart w:id="0" w:name="_GoBack"/>
            <w:bookmarkEnd w:id="0"/>
            <w:r>
              <w:rPr>
                <w:rFonts w:cs="B Lotus"/>
                <w:rtl/>
              </w:rPr>
              <w:tab/>
            </w:r>
          </w:p>
          <w:p w14:paraId="43250A58" w14:textId="01F928E1" w:rsidR="005C6B11" w:rsidRPr="002555BA" w:rsidRDefault="00BE7F0C" w:rsidP="00BE7F0C">
            <w:pPr>
              <w:tabs>
                <w:tab w:val="left" w:pos="817"/>
                <w:tab w:val="center" w:pos="1509"/>
              </w:tabs>
              <w:bidi/>
              <w:rPr>
                <w:rFonts w:cs="B Lotus"/>
                <w:rtl/>
              </w:rPr>
            </w:pPr>
            <w:r>
              <w:rPr>
                <w:rFonts w:cs="B Lotus"/>
                <w:rtl/>
              </w:rPr>
              <w:tab/>
            </w:r>
            <w:r w:rsidR="005C6B11" w:rsidRPr="002555BA">
              <w:rPr>
                <w:rFonts w:cs="B Lotus"/>
                <w:noProof/>
              </w:rPr>
              <w:drawing>
                <wp:inline distT="0" distB="0" distL="0" distR="0" wp14:anchorId="15475CC6" wp14:editId="00208D78">
                  <wp:extent cx="828339" cy="621547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870" cy="628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7F0AA13D" w14:textId="487ECCAC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اکسیژن اشباع شریانی و ضربان قلب</w:t>
            </w:r>
          </w:p>
        </w:tc>
        <w:tc>
          <w:tcPr>
            <w:tcW w:w="1895" w:type="dxa"/>
          </w:tcPr>
          <w:p w14:paraId="55D8A81B" w14:textId="4C8E5F95" w:rsidR="005C6B11" w:rsidRPr="009A4931" w:rsidRDefault="005C6B11" w:rsidP="009B1035">
            <w:pPr>
              <w:bidi/>
              <w:jc w:val="center"/>
              <w:rPr>
                <w:rFonts w:ascii="iransans" w:hAnsi="iransans" w:cs="B Lotus"/>
                <w:sz w:val="28"/>
                <w:szCs w:val="28"/>
                <w:rtl/>
              </w:rPr>
            </w:pP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>پالس اکسی متر و نمایشگر ضربان قلب</w:t>
            </w:r>
          </w:p>
        </w:tc>
        <w:tc>
          <w:tcPr>
            <w:tcW w:w="1255" w:type="dxa"/>
          </w:tcPr>
          <w:p w14:paraId="2F62398A" w14:textId="7C65B794" w:rsidR="005C6B11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6540A8E4" w14:textId="77777777" w:rsidR="009A4931" w:rsidRPr="002555BA" w:rsidRDefault="009A4931" w:rsidP="009A4931">
            <w:pPr>
              <w:bidi/>
              <w:jc w:val="center"/>
              <w:rPr>
                <w:rFonts w:cs="B Lotus"/>
                <w:rtl/>
              </w:rPr>
            </w:pPr>
          </w:p>
          <w:p w14:paraId="73B5F2E4" w14:textId="664628AA" w:rsidR="0095114B" w:rsidRPr="002555BA" w:rsidRDefault="0095114B" w:rsidP="0095114B">
            <w:pPr>
              <w:bidi/>
              <w:jc w:val="center"/>
              <w:rPr>
                <w:rFonts w:cs="B Lotus"/>
                <w:rtl/>
              </w:rPr>
            </w:pPr>
            <w:r w:rsidRPr="002555BA">
              <w:rPr>
                <w:rFonts w:cs="B Lotus" w:hint="cs"/>
                <w:rtl/>
              </w:rPr>
              <w:t>5</w:t>
            </w:r>
          </w:p>
        </w:tc>
      </w:tr>
      <w:tr w:rsidR="005C6B11" w:rsidRPr="002555BA" w14:paraId="065AFE76" w14:textId="73992310" w:rsidTr="00C82B96">
        <w:trPr>
          <w:jc w:val="center"/>
        </w:trPr>
        <w:tc>
          <w:tcPr>
            <w:tcW w:w="3235" w:type="dxa"/>
          </w:tcPr>
          <w:p w14:paraId="3F5794FE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5B871DE1" w14:textId="69921CAC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  <w:r w:rsidRPr="002555BA">
              <w:rPr>
                <w:rFonts w:cs="B Lotus"/>
                <w:noProof/>
              </w:rPr>
              <w:drawing>
                <wp:inline distT="0" distB="0" distL="0" distR="0" wp14:anchorId="5D345F57" wp14:editId="4ABD1715">
                  <wp:extent cx="1082675" cy="2069292"/>
                  <wp:effectExtent l="0" t="0" r="3175" b="762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061" cy="2092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343D21" w14:textId="1DFBAF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20" w:type="dxa"/>
          </w:tcPr>
          <w:p w14:paraId="5F15F7CA" w14:textId="77777777" w:rsidR="009B1035" w:rsidRPr="009A4931" w:rsidRDefault="009B1035" w:rsidP="005C6B11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14:paraId="4F591289" w14:textId="31A34189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قد و وزن افراد بزرگسال</w:t>
            </w:r>
          </w:p>
        </w:tc>
        <w:tc>
          <w:tcPr>
            <w:tcW w:w="1895" w:type="dxa"/>
          </w:tcPr>
          <w:p w14:paraId="47DAD828" w14:textId="77777777" w:rsidR="009B1035" w:rsidRPr="009A4931" w:rsidRDefault="009B1035" w:rsidP="005C6B11">
            <w:pPr>
              <w:bidi/>
              <w:jc w:val="center"/>
              <w:rPr>
                <w:rFonts w:ascii="iransans" w:hAnsi="iransans" w:cs="B Lotus"/>
                <w:sz w:val="28"/>
                <w:szCs w:val="28"/>
                <w:rtl/>
                <w:lang w:bidi="fa-IR"/>
              </w:rPr>
            </w:pPr>
          </w:p>
          <w:p w14:paraId="69EEB9CE" w14:textId="444C8D70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ascii="iransans" w:hAnsi="iransans" w:cs="B Lotus" w:hint="cs"/>
                <w:sz w:val="28"/>
                <w:szCs w:val="28"/>
                <w:rtl/>
                <w:lang w:bidi="fa-IR"/>
              </w:rPr>
              <w:t>ترازوی بزرگسالان، قدسنج</w:t>
            </w:r>
          </w:p>
        </w:tc>
        <w:tc>
          <w:tcPr>
            <w:tcW w:w="1255" w:type="dxa"/>
          </w:tcPr>
          <w:p w14:paraId="089EE2B5" w14:textId="121ACC2D" w:rsidR="005C6B11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12E2F1D0" w14:textId="77777777" w:rsidR="0095114B" w:rsidRPr="002555BA" w:rsidRDefault="0095114B" w:rsidP="0095114B">
            <w:pPr>
              <w:bidi/>
              <w:jc w:val="center"/>
              <w:rPr>
                <w:rFonts w:cs="B Lotus"/>
                <w:rtl/>
              </w:rPr>
            </w:pPr>
          </w:p>
          <w:p w14:paraId="54E317FE" w14:textId="27637D6C" w:rsidR="0095114B" w:rsidRPr="002555BA" w:rsidRDefault="0095114B" w:rsidP="0095114B">
            <w:pPr>
              <w:bidi/>
              <w:jc w:val="center"/>
              <w:rPr>
                <w:rFonts w:cs="B Lotus"/>
              </w:rPr>
            </w:pPr>
            <w:r w:rsidRPr="002555BA">
              <w:rPr>
                <w:rFonts w:cs="B Lotus" w:hint="cs"/>
                <w:rtl/>
              </w:rPr>
              <w:t>7</w:t>
            </w:r>
          </w:p>
        </w:tc>
      </w:tr>
      <w:tr w:rsidR="005C6B11" w:rsidRPr="002555BA" w14:paraId="77104675" w14:textId="271C5CCB" w:rsidTr="00C82B96">
        <w:trPr>
          <w:jc w:val="center"/>
        </w:trPr>
        <w:tc>
          <w:tcPr>
            <w:tcW w:w="3235" w:type="dxa"/>
          </w:tcPr>
          <w:p w14:paraId="017BFE92" w14:textId="759DC4BB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  <w:r w:rsidRPr="002555BA">
              <w:rPr>
                <w:rFonts w:cs="B Lotus"/>
                <w:noProof/>
              </w:rPr>
              <w:lastRenderedPageBreak/>
              <w:drawing>
                <wp:inline distT="0" distB="0" distL="0" distR="0" wp14:anchorId="72A86C4C" wp14:editId="5302AD23">
                  <wp:extent cx="742959" cy="1822862"/>
                  <wp:effectExtent l="0" t="0" r="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732" cy="1841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</w:tcPr>
          <w:p w14:paraId="36F7322C" w14:textId="77777777" w:rsidR="009B1035" w:rsidRPr="009A4931" w:rsidRDefault="009B1035" w:rsidP="005C6B11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14:paraId="6BE0BA8C" w14:textId="50A3CCDE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وزن افراد بزرگسال</w:t>
            </w:r>
          </w:p>
        </w:tc>
        <w:tc>
          <w:tcPr>
            <w:tcW w:w="1895" w:type="dxa"/>
          </w:tcPr>
          <w:p w14:paraId="3116BED5" w14:textId="77777777" w:rsidR="009B1035" w:rsidRPr="009A4931" w:rsidRDefault="009B1035" w:rsidP="005C6B11">
            <w:pPr>
              <w:bidi/>
              <w:jc w:val="center"/>
              <w:rPr>
                <w:rFonts w:ascii="iransans" w:hAnsi="iransans" w:cs="B Lotus"/>
                <w:sz w:val="28"/>
                <w:szCs w:val="28"/>
                <w:rtl/>
              </w:rPr>
            </w:pPr>
          </w:p>
          <w:p w14:paraId="64003579" w14:textId="3DDBB760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 xml:space="preserve">ترازوی دیجیتال </w:t>
            </w:r>
          </w:p>
        </w:tc>
        <w:tc>
          <w:tcPr>
            <w:tcW w:w="1255" w:type="dxa"/>
          </w:tcPr>
          <w:p w14:paraId="48ECD6D6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6D36F48E" w14:textId="77777777" w:rsidR="0095114B" w:rsidRPr="002555BA" w:rsidRDefault="0095114B" w:rsidP="0095114B">
            <w:pPr>
              <w:bidi/>
              <w:jc w:val="center"/>
              <w:rPr>
                <w:rFonts w:cs="B Lotus"/>
                <w:rtl/>
              </w:rPr>
            </w:pPr>
          </w:p>
          <w:p w14:paraId="06209258" w14:textId="7050D90E" w:rsidR="0095114B" w:rsidRPr="002555BA" w:rsidRDefault="0095114B" w:rsidP="0095114B">
            <w:pPr>
              <w:bidi/>
              <w:jc w:val="center"/>
              <w:rPr>
                <w:rFonts w:cs="B Lotus"/>
              </w:rPr>
            </w:pPr>
            <w:r w:rsidRPr="002555BA">
              <w:rPr>
                <w:rFonts w:cs="B Lotus" w:hint="cs"/>
                <w:rtl/>
              </w:rPr>
              <w:t>8</w:t>
            </w:r>
          </w:p>
        </w:tc>
      </w:tr>
      <w:tr w:rsidR="005C6B11" w:rsidRPr="002555BA" w14:paraId="41DEF5BC" w14:textId="2A9AEF18" w:rsidTr="00C82B96">
        <w:trPr>
          <w:trHeight w:val="2546"/>
          <w:jc w:val="center"/>
        </w:trPr>
        <w:tc>
          <w:tcPr>
            <w:tcW w:w="3235" w:type="dxa"/>
          </w:tcPr>
          <w:p w14:paraId="2E872816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13ABAB4E" w14:textId="35022661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  <w:r w:rsidRPr="002555BA">
              <w:rPr>
                <w:rFonts w:cs="B Lotus"/>
                <w:noProof/>
              </w:rPr>
              <w:drawing>
                <wp:inline distT="0" distB="0" distL="0" distR="0" wp14:anchorId="7AB0AB12" wp14:editId="2EADF548">
                  <wp:extent cx="1060362" cy="795647"/>
                  <wp:effectExtent l="0" t="0" r="698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988" cy="80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BF3DA9" w14:textId="518C6FD9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20" w:type="dxa"/>
          </w:tcPr>
          <w:p w14:paraId="0B0E478E" w14:textId="77777777" w:rsidR="009B1035" w:rsidRPr="009A4931" w:rsidRDefault="009B1035" w:rsidP="005C6B11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14:paraId="466BFF19" w14:textId="68C93BF6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قند خون</w:t>
            </w:r>
          </w:p>
        </w:tc>
        <w:tc>
          <w:tcPr>
            <w:tcW w:w="1895" w:type="dxa"/>
          </w:tcPr>
          <w:p w14:paraId="69010FD5" w14:textId="77777777" w:rsidR="009B1035" w:rsidRPr="009A4931" w:rsidRDefault="009B1035" w:rsidP="005C6B11">
            <w:pPr>
              <w:bidi/>
              <w:jc w:val="center"/>
              <w:rPr>
                <w:rFonts w:ascii="iransans" w:hAnsi="iransans" w:cs="B Lotus"/>
                <w:sz w:val="28"/>
                <w:szCs w:val="28"/>
                <w:rtl/>
              </w:rPr>
            </w:pPr>
          </w:p>
          <w:p w14:paraId="2E99159D" w14:textId="129E9684" w:rsidR="005C6B11" w:rsidRPr="009A4931" w:rsidRDefault="005C6B11" w:rsidP="009B1035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 xml:space="preserve">دستگاه اندازه گیری قند خون </w:t>
            </w:r>
          </w:p>
        </w:tc>
        <w:tc>
          <w:tcPr>
            <w:tcW w:w="1255" w:type="dxa"/>
          </w:tcPr>
          <w:p w14:paraId="45389D9D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28CA67FA" w14:textId="77777777" w:rsidR="0095114B" w:rsidRPr="002555BA" w:rsidRDefault="0095114B" w:rsidP="0095114B">
            <w:pPr>
              <w:bidi/>
              <w:jc w:val="center"/>
              <w:rPr>
                <w:rFonts w:cs="B Lotus"/>
                <w:rtl/>
              </w:rPr>
            </w:pPr>
          </w:p>
          <w:p w14:paraId="14D33D3E" w14:textId="7803A2A1" w:rsidR="0095114B" w:rsidRPr="002555BA" w:rsidRDefault="0095114B" w:rsidP="0095114B">
            <w:pPr>
              <w:bidi/>
              <w:jc w:val="center"/>
              <w:rPr>
                <w:rFonts w:cs="B Lotus"/>
              </w:rPr>
            </w:pPr>
            <w:r w:rsidRPr="002555BA">
              <w:rPr>
                <w:rFonts w:cs="B Lotus" w:hint="cs"/>
                <w:rtl/>
              </w:rPr>
              <w:t>9</w:t>
            </w:r>
          </w:p>
        </w:tc>
      </w:tr>
      <w:tr w:rsidR="005C6B11" w:rsidRPr="002555BA" w14:paraId="60F966EC" w14:textId="676B88E2" w:rsidTr="00C82B96">
        <w:trPr>
          <w:jc w:val="center"/>
        </w:trPr>
        <w:tc>
          <w:tcPr>
            <w:tcW w:w="3235" w:type="dxa"/>
          </w:tcPr>
          <w:p w14:paraId="3EBDA9D4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1054BFE9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  <w:r w:rsidRPr="002555BA">
              <w:rPr>
                <w:rFonts w:cs="B Lotus"/>
                <w:noProof/>
              </w:rPr>
              <w:drawing>
                <wp:inline distT="0" distB="0" distL="0" distR="0" wp14:anchorId="13692FCE" wp14:editId="28C314DE">
                  <wp:extent cx="662944" cy="883822"/>
                  <wp:effectExtent l="4127" t="0" r="7938" b="7937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676612" cy="902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2DB72D" w14:textId="04496FDA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</w:tc>
        <w:tc>
          <w:tcPr>
            <w:tcW w:w="2520" w:type="dxa"/>
          </w:tcPr>
          <w:p w14:paraId="26A0F012" w14:textId="77777777" w:rsidR="00323B8B" w:rsidRPr="009A4931" w:rsidRDefault="00323B8B" w:rsidP="005C6B11">
            <w:pPr>
              <w:bidi/>
              <w:jc w:val="center"/>
              <w:rPr>
                <w:rFonts w:cs="B Lotus"/>
                <w:sz w:val="28"/>
                <w:szCs w:val="28"/>
                <w:rtl/>
              </w:rPr>
            </w:pPr>
          </w:p>
          <w:p w14:paraId="73BADA89" w14:textId="7DBBBF25" w:rsidR="005C6B11" w:rsidRPr="009A4931" w:rsidRDefault="005C6B11" w:rsidP="00323B8B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cs="B Lotus" w:hint="cs"/>
                <w:sz w:val="28"/>
                <w:szCs w:val="28"/>
                <w:rtl/>
              </w:rPr>
              <w:t>اندازه گیری فشار خون</w:t>
            </w:r>
          </w:p>
        </w:tc>
        <w:tc>
          <w:tcPr>
            <w:tcW w:w="1895" w:type="dxa"/>
          </w:tcPr>
          <w:p w14:paraId="29BE1F19" w14:textId="77777777" w:rsidR="00323B8B" w:rsidRPr="009A4931" w:rsidRDefault="00323B8B" w:rsidP="005C6B11">
            <w:pPr>
              <w:bidi/>
              <w:jc w:val="center"/>
              <w:rPr>
                <w:rFonts w:ascii="iransans" w:hAnsi="iransans" w:cs="B Lotus"/>
                <w:sz w:val="28"/>
                <w:szCs w:val="28"/>
                <w:rtl/>
              </w:rPr>
            </w:pPr>
          </w:p>
          <w:p w14:paraId="62E40750" w14:textId="743B8083" w:rsidR="005C6B11" w:rsidRPr="009A4931" w:rsidRDefault="005C6B11" w:rsidP="00323B8B">
            <w:pPr>
              <w:bidi/>
              <w:jc w:val="center"/>
              <w:rPr>
                <w:rFonts w:cs="B Lotus"/>
                <w:sz w:val="28"/>
                <w:szCs w:val="28"/>
              </w:rPr>
            </w:pPr>
            <w:r w:rsidRPr="009A4931">
              <w:rPr>
                <w:rFonts w:ascii="iransans" w:hAnsi="iransans" w:cs="B Lotus" w:hint="cs"/>
                <w:sz w:val="28"/>
                <w:szCs w:val="28"/>
                <w:rtl/>
              </w:rPr>
              <w:t>فشار سنج بازویی</w:t>
            </w:r>
          </w:p>
        </w:tc>
        <w:tc>
          <w:tcPr>
            <w:tcW w:w="1255" w:type="dxa"/>
          </w:tcPr>
          <w:p w14:paraId="3B190679" w14:textId="77777777" w:rsidR="005C6B11" w:rsidRPr="002555BA" w:rsidRDefault="005C6B11" w:rsidP="005C6B11">
            <w:pPr>
              <w:bidi/>
              <w:jc w:val="center"/>
              <w:rPr>
                <w:rFonts w:cs="B Lotus"/>
                <w:rtl/>
              </w:rPr>
            </w:pPr>
          </w:p>
          <w:p w14:paraId="6A015A6C" w14:textId="77777777" w:rsidR="0095114B" w:rsidRPr="002555BA" w:rsidRDefault="0095114B" w:rsidP="0095114B">
            <w:pPr>
              <w:bidi/>
              <w:jc w:val="center"/>
              <w:rPr>
                <w:rFonts w:cs="B Lotus"/>
                <w:rtl/>
              </w:rPr>
            </w:pPr>
          </w:p>
          <w:p w14:paraId="236F3F7D" w14:textId="2A923318" w:rsidR="0095114B" w:rsidRPr="002555BA" w:rsidRDefault="0095114B" w:rsidP="0095114B">
            <w:pPr>
              <w:bidi/>
              <w:jc w:val="center"/>
              <w:rPr>
                <w:rFonts w:cs="B Lotus"/>
              </w:rPr>
            </w:pPr>
            <w:r w:rsidRPr="002555BA">
              <w:rPr>
                <w:rFonts w:cs="B Lotus" w:hint="cs"/>
                <w:rtl/>
              </w:rPr>
              <w:t>11</w:t>
            </w:r>
          </w:p>
        </w:tc>
      </w:tr>
    </w:tbl>
    <w:p w14:paraId="2710009E" w14:textId="2D5F0E34" w:rsidR="00DF335E" w:rsidRDefault="00DF335E" w:rsidP="0057268F">
      <w:pPr>
        <w:jc w:val="center"/>
        <w:rPr>
          <w:rtl/>
        </w:rPr>
      </w:pPr>
    </w:p>
    <w:p w14:paraId="32B09E55" w14:textId="66102866" w:rsidR="001C1661" w:rsidRDefault="001C1661" w:rsidP="0057268F">
      <w:pPr>
        <w:jc w:val="center"/>
        <w:rPr>
          <w:rtl/>
        </w:rPr>
      </w:pPr>
    </w:p>
    <w:p w14:paraId="14EACB6A" w14:textId="0E8A6CBD" w:rsidR="001C1661" w:rsidRDefault="001C1661" w:rsidP="0057268F">
      <w:pPr>
        <w:jc w:val="center"/>
        <w:rPr>
          <w:rtl/>
        </w:rPr>
      </w:pPr>
    </w:p>
    <w:p w14:paraId="6F7A5038" w14:textId="42647213" w:rsidR="001C1661" w:rsidRDefault="001C1661" w:rsidP="0057268F">
      <w:pPr>
        <w:jc w:val="center"/>
        <w:rPr>
          <w:rtl/>
        </w:rPr>
      </w:pPr>
    </w:p>
    <w:p w14:paraId="227914F3" w14:textId="77777777" w:rsidR="001C1661" w:rsidRDefault="001C1661" w:rsidP="0057268F">
      <w:pPr>
        <w:jc w:val="center"/>
        <w:rPr>
          <w:rtl/>
        </w:rPr>
      </w:pPr>
    </w:p>
    <w:p w14:paraId="52B97423" w14:textId="2FA93C68" w:rsidR="001C1661" w:rsidRDefault="001C1661" w:rsidP="0057268F">
      <w:pPr>
        <w:jc w:val="center"/>
        <w:rPr>
          <w:rtl/>
        </w:rPr>
      </w:pPr>
    </w:p>
    <w:sectPr w:rsidR="001C1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4B"/>
    <w:rsid w:val="00063E55"/>
    <w:rsid w:val="00094D99"/>
    <w:rsid w:val="000A0193"/>
    <w:rsid w:val="000A7204"/>
    <w:rsid w:val="000C4F7C"/>
    <w:rsid w:val="000C77EA"/>
    <w:rsid w:val="000F6EB1"/>
    <w:rsid w:val="00171243"/>
    <w:rsid w:val="00182503"/>
    <w:rsid w:val="00195F61"/>
    <w:rsid w:val="001C1661"/>
    <w:rsid w:val="001F7F0D"/>
    <w:rsid w:val="00214359"/>
    <w:rsid w:val="002262EC"/>
    <w:rsid w:val="00231A05"/>
    <w:rsid w:val="002555BA"/>
    <w:rsid w:val="002879F6"/>
    <w:rsid w:val="002A0A03"/>
    <w:rsid w:val="002D6B1E"/>
    <w:rsid w:val="002E14E4"/>
    <w:rsid w:val="00323B8B"/>
    <w:rsid w:val="00342CF0"/>
    <w:rsid w:val="003B21DB"/>
    <w:rsid w:val="003D503C"/>
    <w:rsid w:val="00405D0C"/>
    <w:rsid w:val="00413AAD"/>
    <w:rsid w:val="00430B1E"/>
    <w:rsid w:val="00437D08"/>
    <w:rsid w:val="00473152"/>
    <w:rsid w:val="0056406E"/>
    <w:rsid w:val="00566C8C"/>
    <w:rsid w:val="0057268F"/>
    <w:rsid w:val="005833B8"/>
    <w:rsid w:val="00594A87"/>
    <w:rsid w:val="005C6B11"/>
    <w:rsid w:val="005E11FF"/>
    <w:rsid w:val="00613594"/>
    <w:rsid w:val="00671DCA"/>
    <w:rsid w:val="00684447"/>
    <w:rsid w:val="00696DC8"/>
    <w:rsid w:val="006D608F"/>
    <w:rsid w:val="00713562"/>
    <w:rsid w:val="007449DB"/>
    <w:rsid w:val="007A0DE1"/>
    <w:rsid w:val="008071BA"/>
    <w:rsid w:val="00814005"/>
    <w:rsid w:val="00817F4C"/>
    <w:rsid w:val="00881E8B"/>
    <w:rsid w:val="008B1147"/>
    <w:rsid w:val="008B69B4"/>
    <w:rsid w:val="008C3F4C"/>
    <w:rsid w:val="00917CF3"/>
    <w:rsid w:val="0095114B"/>
    <w:rsid w:val="00956DE9"/>
    <w:rsid w:val="0097184F"/>
    <w:rsid w:val="009A4931"/>
    <w:rsid w:val="009B1035"/>
    <w:rsid w:val="009E16B5"/>
    <w:rsid w:val="009F7756"/>
    <w:rsid w:val="00A913A6"/>
    <w:rsid w:val="00AC0741"/>
    <w:rsid w:val="00AD0D3B"/>
    <w:rsid w:val="00B577AC"/>
    <w:rsid w:val="00BA278E"/>
    <w:rsid w:val="00BE7F0C"/>
    <w:rsid w:val="00BF454D"/>
    <w:rsid w:val="00C13BA6"/>
    <w:rsid w:val="00C41086"/>
    <w:rsid w:val="00C64360"/>
    <w:rsid w:val="00C775F3"/>
    <w:rsid w:val="00C82B96"/>
    <w:rsid w:val="00CC5DE0"/>
    <w:rsid w:val="00CE5C11"/>
    <w:rsid w:val="00D14AB8"/>
    <w:rsid w:val="00D402F0"/>
    <w:rsid w:val="00D914BD"/>
    <w:rsid w:val="00D94B5A"/>
    <w:rsid w:val="00DC1DE2"/>
    <w:rsid w:val="00DF335E"/>
    <w:rsid w:val="00E0774B"/>
    <w:rsid w:val="00E51B1D"/>
    <w:rsid w:val="00EB447B"/>
    <w:rsid w:val="00EC04FA"/>
    <w:rsid w:val="00F34924"/>
    <w:rsid w:val="00F959F0"/>
    <w:rsid w:val="00FA3409"/>
    <w:rsid w:val="00FB19CC"/>
    <w:rsid w:val="00FE3A4B"/>
    <w:rsid w:val="00FF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EC4B6"/>
  <w15:chartTrackingRefBased/>
  <w15:docId w15:val="{80750234-0B35-4495-ACE3-E07F86A3A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elle">
    <w:name w:val="spelle"/>
    <w:basedOn w:val="DefaultParagraphFont"/>
    <w:rsid w:val="003B21DB"/>
  </w:style>
  <w:style w:type="character" w:styleId="Hyperlink">
    <w:name w:val="Hyperlink"/>
    <w:basedOn w:val="DefaultParagraphFont"/>
    <w:uiPriority w:val="99"/>
    <w:unhideWhenUsed/>
    <w:rsid w:val="001F7F0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F7F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0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F3A32-9A59-463E-8169-2A4BC878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آتنا پاسبان</dc:creator>
  <cp:keywords/>
  <dc:description/>
  <cp:lastModifiedBy>حدیثه طالبی راد</cp:lastModifiedBy>
  <cp:revision>2</cp:revision>
  <cp:lastPrinted>2022-05-23T04:22:00Z</cp:lastPrinted>
  <dcterms:created xsi:type="dcterms:W3CDTF">2022-05-17T03:42:00Z</dcterms:created>
  <dcterms:modified xsi:type="dcterms:W3CDTF">2023-08-01T07:57:00Z</dcterms:modified>
</cp:coreProperties>
</file>